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color w:val="FF0000"/>
          <w:sz w:val="28"/>
          <w:szCs w:val="28"/>
          <w:rtl w:val="0"/>
        </w:rPr>
        <w:t>PROGRAMMA TOUR FERRARA E COMACCHIO (6-9 MARZO 2023)</w:t>
      </w:r>
    </w:p>
    <w:tbl>
      <w:tblPr>
        <w:tblStyle w:val="16"/>
        <w:tblW w:w="96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09"/>
        <w:gridCol w:w="3209"/>
        <w:gridCol w:w="3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 w:val="0"/>
              </w:rPr>
              <w:t>Lunedì</w:t>
            </w:r>
            <w:r>
              <w:rPr>
                <w:rFonts w:ascii="Calibri" w:hAnsi="Calibri" w:eastAsia="Calibri" w:cs="Calibri"/>
                <w:b/>
                <w:color w:val="0000FF"/>
                <w:sz w:val="28"/>
                <w:szCs w:val="28"/>
                <w:rtl w:val="0"/>
              </w:rPr>
              <w:t xml:space="preserve"> 6 marzo</w:t>
            </w:r>
          </w:p>
        </w:tc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Ore </w:t>
            </w:r>
            <w:r>
              <w:rPr>
                <w:sz w:val="28"/>
                <w:szCs w:val="28"/>
                <w:rtl w:val="0"/>
              </w:rPr>
              <w:t>7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:00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Ore 14:00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Ore 15:00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17:00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Ore 19:00</w:t>
            </w:r>
          </w:p>
        </w:tc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Partenza da Frascati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Arrivo hotel</w:t>
            </w:r>
            <w:r>
              <w:rPr>
                <w:sz w:val="28"/>
                <w:szCs w:val="28"/>
                <w:rtl w:val="0"/>
              </w:rPr>
              <w:t xml:space="preserve"> Unaway Occhiobello e sistemazione camere                                                       </w:t>
            </w:r>
          </w:p>
          <w:p>
            <w:pPr>
              <w:numPr>
                <w:ilvl w:val="0"/>
                <w:numId w:val="1"/>
              </w:numPr>
              <w:spacing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Visita Museo Nazionale dell’Ebraismo Italiano e della Shoah </w:t>
            </w:r>
          </w:p>
          <w:p>
            <w:pPr>
              <w:numPr>
                <w:ilvl w:val="0"/>
                <w:numId w:val="3"/>
              </w:numPr>
              <w:spacing w:after="0" w:line="259" w:lineRule="auto"/>
              <w:ind w:left="720" w:hanging="36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Passeggiata nel centro storico</w:t>
            </w:r>
          </w:p>
          <w:p>
            <w:pPr>
              <w:spacing w:after="0" w:line="259" w:lineRule="auto"/>
              <w:ind w:left="720" w:firstLine="0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Ritorno in hotel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Cena e pernottamento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0000FF"/>
                <w:sz w:val="28"/>
                <w:szCs w:val="28"/>
                <w:rtl w:val="0"/>
              </w:rPr>
              <w:t>Martedì 7 marzo</w:t>
            </w:r>
          </w:p>
        </w:tc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Ore </w:t>
            </w:r>
            <w:r>
              <w:rPr>
                <w:sz w:val="28"/>
                <w:szCs w:val="28"/>
                <w:rtl w:val="0"/>
              </w:rPr>
              <w:t>8:00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Ore </w:t>
            </w:r>
            <w:r>
              <w:rPr>
                <w:sz w:val="28"/>
                <w:szCs w:val="28"/>
                <w:rtl w:val="0"/>
              </w:rPr>
              <w:t>8:30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Ore </w:t>
            </w:r>
            <w:r>
              <w:rPr>
                <w:sz w:val="28"/>
                <w:szCs w:val="28"/>
                <w:rtl w:val="0"/>
              </w:rPr>
              <w:t>10:00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12:30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Ore 1</w:t>
            </w:r>
            <w:r>
              <w:rPr>
                <w:sz w:val="28"/>
                <w:szCs w:val="28"/>
                <w:rtl w:val="0"/>
              </w:rPr>
              <w:t>4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:</w:t>
            </w:r>
            <w:r>
              <w:rPr>
                <w:sz w:val="28"/>
                <w:szCs w:val="28"/>
                <w:rtl w:val="0"/>
              </w:rPr>
              <w:t>3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0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 xml:space="preserve">ore 17:00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firstLine="0"/>
              <w:jc w:val="left"/>
              <w:rPr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19:00</w:t>
            </w:r>
          </w:p>
        </w:tc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Partenza dall’hotel per Ferrara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sz w:val="28"/>
                <w:szCs w:val="28"/>
                <w:rtl w:val="0"/>
              </w:rPr>
              <w:t xml:space="preserve">Visita e attività di laboratorio al Panificio Pasticceria Perdonati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Visita all’ I</w:t>
            </w:r>
            <w:r>
              <w:rPr>
                <w:sz w:val="28"/>
                <w:szCs w:val="28"/>
                <w:rtl w:val="0"/>
              </w:rPr>
              <w:t xml:space="preserve">stituto Agrario Navarra (Malborghetto di Boara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–  Incontro in aula magna con prof. Giatti – suddivisione degli alunni in 2 gruppi – gli alunni del Navarra accompagnano nella visita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Pranzo presso Ist</w:t>
            </w:r>
            <w:r>
              <w:rPr>
                <w:sz w:val="28"/>
                <w:szCs w:val="28"/>
                <w:rtl w:val="0"/>
              </w:rPr>
              <w:t xml:space="preserve">ituto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Alberghiero </w:t>
            </w:r>
            <w:r>
              <w:rPr>
                <w:sz w:val="28"/>
                <w:szCs w:val="28"/>
                <w:rtl w:val="0"/>
              </w:rPr>
              <w:t>“Vergani”-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sz w:val="28"/>
                <w:szCs w:val="28"/>
                <w:rtl w:val="0"/>
              </w:rPr>
              <w:t>Visita guidata (effettuata dagli alunni di 4G) a Palazzo Diamanti, Corso Ercole I d’Este e passeggiata sulle Mura Monumentali.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Centro storico: Tempo libero</w:t>
            </w:r>
          </w:p>
          <w:p>
            <w:pPr>
              <w:numPr>
                <w:ilvl w:val="0"/>
                <w:numId w:val="7"/>
              </w:numPr>
              <w:spacing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Ritorno in hotel </w:t>
            </w:r>
          </w:p>
          <w:p>
            <w:pPr>
              <w:spacing w:after="160" w:line="259" w:lineRule="auto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Cena e pernottamento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spacing w:after="0" w:line="240" w:lineRule="auto"/>
              <w:rPr>
                <w:rFonts w:hint="default"/>
                <w:b/>
                <w:color w:val="FFFFFF"/>
                <w:sz w:val="28"/>
                <w:szCs w:val="28"/>
                <w:highlight w:val="black"/>
                <w:lang w:val="it-IT"/>
              </w:rPr>
            </w:pPr>
            <w:r>
              <w:rPr>
                <w:rFonts w:ascii="Calibri" w:hAnsi="Calibri" w:eastAsia="Calibri" w:cs="Calibri"/>
                <w:b/>
                <w:color w:val="0000FF"/>
                <w:sz w:val="28"/>
                <w:szCs w:val="28"/>
                <w:rtl w:val="0"/>
              </w:rPr>
              <w:t>M</w:t>
            </w:r>
            <w:r>
              <w:rPr>
                <w:rFonts w:hint="default" w:cs="Calibri"/>
                <w:b/>
                <w:color w:val="0000FF"/>
                <w:sz w:val="28"/>
                <w:szCs w:val="28"/>
                <w:rtl w:val="0"/>
                <w:lang w:val="it-IT"/>
              </w:rPr>
              <w:t>ercoled</w:t>
            </w:r>
            <w:r>
              <w:rPr>
                <w:rFonts w:ascii="Calibri" w:hAnsi="Calibri" w:eastAsia="Calibri" w:cs="Calibri"/>
                <w:b/>
                <w:color w:val="0000FF"/>
                <w:sz w:val="28"/>
                <w:szCs w:val="28"/>
                <w:rtl w:val="0"/>
              </w:rPr>
              <w:t xml:space="preserve">ì </w:t>
            </w:r>
            <w:r>
              <w:rPr>
                <w:rFonts w:hint="default" w:cs="Calibri"/>
                <w:b/>
                <w:color w:val="0000FF"/>
                <w:sz w:val="28"/>
                <w:szCs w:val="28"/>
                <w:rtl w:val="0"/>
                <w:lang w:val="it-IT"/>
              </w:rPr>
              <w:t>8</w:t>
            </w:r>
            <w:r>
              <w:rPr>
                <w:rFonts w:ascii="Calibri" w:hAnsi="Calibri" w:eastAsia="Calibri" w:cs="Calibri"/>
                <w:b/>
                <w:color w:val="0000FF"/>
                <w:sz w:val="28"/>
                <w:szCs w:val="28"/>
                <w:rtl w:val="0"/>
              </w:rPr>
              <w:t xml:space="preserve"> marzo</w:t>
            </w:r>
          </w:p>
        </w:tc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Ore </w:t>
            </w:r>
            <w:r>
              <w:rPr>
                <w:sz w:val="28"/>
                <w:szCs w:val="28"/>
                <w:rtl w:val="0"/>
              </w:rPr>
              <w:t>9:30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Ore </w:t>
            </w:r>
            <w:r>
              <w:rPr>
                <w:sz w:val="28"/>
                <w:szCs w:val="28"/>
                <w:rtl w:val="0"/>
              </w:rPr>
              <w:t>10:00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ind w:left="0" w:firstLine="0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Ore 12:</w:t>
            </w:r>
            <w:r>
              <w:rPr>
                <w:sz w:val="28"/>
                <w:szCs w:val="28"/>
                <w:rtl w:val="0"/>
              </w:rPr>
              <w:t>3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0</w:t>
            </w:r>
          </w:p>
          <w:p>
            <w:pPr>
              <w:spacing w:after="0" w:line="240" w:lineRule="auto"/>
              <w:ind w:left="360" w:firstLine="0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ind w:left="0" w:firstLine="0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Ore 1</w:t>
            </w:r>
            <w:r>
              <w:rPr>
                <w:sz w:val="28"/>
                <w:szCs w:val="28"/>
                <w:rtl w:val="0"/>
              </w:rPr>
              <w:t>4:30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17:00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19:00</w:t>
            </w:r>
          </w:p>
        </w:tc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Partenza dall’hotel per Ferrara </w:t>
            </w:r>
          </w:p>
          <w:p>
            <w:pPr>
              <w:numPr>
                <w:ilvl w:val="0"/>
                <w:numId w:val="10"/>
              </w:numPr>
              <w:spacing w:before="0"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Visita guidata (effettuata dagli alunni di 4G) alla città Medievale:</w:t>
            </w:r>
          </w:p>
          <w:p>
            <w:pPr>
              <w:numPr>
                <w:ilvl w:val="0"/>
                <w:numId w:val="10"/>
              </w:numPr>
              <w:spacing w:before="0"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Ghetto Ebraico – Via Mazzini – Via Vignatagliata – Via Ragno – Via Delle Volte –</w:t>
            </w:r>
          </w:p>
          <w:p>
            <w:pPr>
              <w:numPr>
                <w:ilvl w:val="0"/>
                <w:numId w:val="10"/>
              </w:numPr>
              <w:spacing w:before="0"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Via San Romano – Piazza Trento Trieste  - Cattedrale – Girolamo Savonarola – Castello Estense </w:t>
            </w:r>
          </w:p>
          <w:p>
            <w:pPr>
              <w:numPr>
                <w:ilvl w:val="0"/>
                <w:numId w:val="10"/>
              </w:numPr>
              <w:spacing w:before="0"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Pranzo Istituto Vergani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afterAutospacing="0" w:line="259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</w:p>
          <w:p>
            <w:pPr>
              <w:numPr>
                <w:ilvl w:val="0"/>
                <w:numId w:val="10"/>
              </w:numPr>
              <w:spacing w:before="0" w:beforeAutospacing="0" w:after="240" w:line="259" w:lineRule="auto"/>
              <w:ind w:left="720" w:hanging="36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Visita Istituto Vergani con lezione del Prof. Trotta in Fabbrica dei cuochi (per gruppo cucina). Attività alternativa per alunni accoglienza turistica (da definire)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Centro storico: Tempo libero </w:t>
            </w:r>
          </w:p>
          <w:p>
            <w:pPr>
              <w:numPr>
                <w:ilvl w:val="0"/>
                <w:numId w:val="11"/>
              </w:numPr>
              <w:spacing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Ritorno in hotel </w:t>
            </w:r>
          </w:p>
          <w:p>
            <w:pPr>
              <w:spacing w:after="160" w:line="259" w:lineRule="auto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Cena e pernottamento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spacing w:after="0"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 w:val="0"/>
              </w:rPr>
              <w:t>giovedì 9 marzo</w:t>
            </w:r>
          </w:p>
        </w:tc>
        <w:tc>
          <w:p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hAnsi="Calibri" w:eastAsia="Calibri" w:cs="Calibri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8:30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sz w:val="28"/>
                <w:szCs w:val="28"/>
                <w:u w:val="none"/>
              </w:rPr>
            </w:pPr>
          </w:p>
          <w:p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10:00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ore 12:30</w:t>
            </w:r>
          </w:p>
        </w:tc>
        <w:tc>
          <w:p>
            <w:pPr>
              <w:numPr>
                <w:ilvl w:val="0"/>
                <w:numId w:val="1"/>
              </w:numPr>
              <w:spacing w:after="0" w:line="259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Partenza dall’hotel per Comacchio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 xml:space="preserve">In barca nelle valli di Comacchio 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rtl w:val="0"/>
              </w:rPr>
              <w:t>Pranzo a Comacchio e partenza per Frascati</w:t>
            </w:r>
          </w:p>
        </w:tc>
      </w:tr>
    </w:tbl>
    <w:p>
      <w:pPr>
        <w:rPr>
          <w:rFonts w:ascii="Calibri" w:hAnsi="Calibri" w:eastAsia="Calibri" w:cs="Calibri"/>
          <w:b/>
          <w:color w:val="000000"/>
          <w:sz w:val="28"/>
          <w:szCs w:val="28"/>
        </w:rPr>
      </w:pPr>
    </w:p>
    <w:p>
      <w:pPr>
        <w:rPr>
          <w:rFonts w:ascii="Quattrocento Sans" w:hAnsi="Quattrocento Sans" w:eastAsia="Quattrocento Sans" w:cs="Quattrocento Sans"/>
          <w:sz w:val="26"/>
          <w:szCs w:val="26"/>
        </w:rPr>
      </w:pPr>
      <w:r>
        <w:rPr>
          <w:b/>
          <w:sz w:val="28"/>
          <w:szCs w:val="28"/>
          <w:rtl w:val="0"/>
        </w:rPr>
        <w:t>Costo tutto compreso per studente partecipante: 230 € (escluso pranzo al sacco viaggio Frascati-Ferrara e Comacchio-Frascati)</w:t>
      </w:r>
    </w:p>
    <w:sectPr>
      <w:pgSz w:w="11906" w:h="16838"/>
      <w:pgMar w:top="1417" w:right="1134" w:bottom="1134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Quattrocen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0248C179"/>
    <w:multiLevelType w:val="multilevel"/>
    <w:tmpl w:val="0248C179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03D62ECE"/>
    <w:multiLevelType w:val="multilevel"/>
    <w:tmpl w:val="03D62ECE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470EC97"/>
    <w:multiLevelType w:val="multilevel"/>
    <w:tmpl w:val="2470EC97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5B654F3"/>
    <w:multiLevelType w:val="multilevel"/>
    <w:tmpl w:val="25B654F3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A8F537B"/>
    <w:multiLevelType w:val="multilevel"/>
    <w:tmpl w:val="2A8F537B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D4DC07F"/>
    <w:multiLevelType w:val="multilevel"/>
    <w:tmpl w:val="4D4DC07F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9ADCABA"/>
    <w:multiLevelType w:val="multilevel"/>
    <w:tmpl w:val="59ADCABA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A241D34"/>
    <w:multiLevelType w:val="multilevel"/>
    <w:tmpl w:val="5A241D3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2183CF9"/>
    <w:multiLevelType w:val="multilevel"/>
    <w:tmpl w:val="72183CF9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9877E9"/>
    <w:rsid w:val="4A3428A6"/>
    <w:rsid w:val="6C826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fr-F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styleId="11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table" w:customStyle="1" w:styleId="14">
    <w:name w:val="Table Normal2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24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25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7"/>
    <w:qFormat/>
    <w:uiPriority w:val="0"/>
    <w:pPr>
      <w:spacing w:after="0"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qXtc6NXHBoT4rXXQIl7QkH+/ew==">AMUW2mWdvysJVIFpjVn/rLF6/K6en+L3VkmzwCGExxkBpu90A+uvGdEFbAhZbLAyHQe74KdVsHdt/dcO8cVVg/Pa05w3nf5EEPz5B0Mb+U1N+Qk+M6cOd0E=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2023-01-15T17:57:00Z</dcterms:created>
  <dc:creator>rossella cirelli</dc:creator>
  <cp:lastModifiedBy>Rossella Cirelli</cp:lastModifiedBy>
  <dcterms:modified xsi:type="dcterms:W3CDTF">2023-02-04T16:00:37Z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129CB3CC311A4911B88AA13A5819621F</vt:lpwstr>
  </property>
</Properties>
</file>